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A6A2" w14:textId="73D0C2BB" w:rsidR="006E115F" w:rsidRPr="004456A4" w:rsidRDefault="000E2FE4" w:rsidP="004456A4">
      <w:pPr>
        <w:pBdr>
          <w:bottom w:val="single" w:sz="4" w:space="1" w:color="auto"/>
        </w:pBdr>
        <w:jc w:val="right"/>
        <w:rPr>
          <w:rFonts w:cstheme="minorHAnsi"/>
          <w:b/>
          <w:color w:val="595959" w:themeColor="text1" w:themeTint="A6"/>
          <w:sz w:val="32"/>
          <w:lang w:val="nl-BE"/>
        </w:rPr>
      </w:pPr>
      <w:r w:rsidRPr="00F06E48">
        <w:rPr>
          <w:rFonts w:cstheme="minorHAnsi"/>
          <w:b/>
          <w:color w:val="595959" w:themeColor="text1" w:themeTint="A6"/>
          <w:sz w:val="32"/>
          <w:lang w:val="nl-BE"/>
        </w:rPr>
        <w:t xml:space="preserve"> </w:t>
      </w:r>
      <w:r w:rsidR="00037B02" w:rsidRPr="00F06E48">
        <w:rPr>
          <w:rFonts w:cstheme="minorHAnsi"/>
          <w:b/>
          <w:color w:val="595959" w:themeColor="text1" w:themeTint="A6"/>
          <w:sz w:val="32"/>
          <w:lang w:val="nl-BE"/>
        </w:rPr>
        <w:t>Functiebeschrijving</w:t>
      </w:r>
      <w:r w:rsidR="009F051A" w:rsidRPr="00F06E48">
        <w:rPr>
          <w:rFonts w:cstheme="minorHAnsi"/>
          <w:b/>
          <w:color w:val="595959" w:themeColor="text1" w:themeTint="A6"/>
          <w:sz w:val="32"/>
          <w:lang w:val="nl-BE"/>
        </w:rPr>
        <w:t xml:space="preserve"> </w:t>
      </w:r>
      <w:r w:rsidR="00F06E48" w:rsidRPr="00F06E48">
        <w:rPr>
          <w:rFonts w:cstheme="minorHAnsi"/>
          <w:b/>
          <w:color w:val="595959" w:themeColor="text1" w:themeTint="A6"/>
          <w:sz w:val="32"/>
          <w:lang w:val="nl-BE"/>
        </w:rPr>
        <w:t>–</w:t>
      </w:r>
      <w:r w:rsidR="00C766CE">
        <w:rPr>
          <w:rFonts w:cstheme="minorHAnsi"/>
          <w:b/>
          <w:color w:val="595959" w:themeColor="text1" w:themeTint="A6"/>
          <w:sz w:val="32"/>
          <w:lang w:val="nl-BE"/>
        </w:rPr>
        <w:t xml:space="preserve"> </w:t>
      </w:r>
      <w:proofErr w:type="spellStart"/>
      <w:r w:rsidR="00DA00D5">
        <w:rPr>
          <w:rFonts w:cstheme="minorHAnsi"/>
          <w:b/>
          <w:i/>
          <w:color w:val="595959" w:themeColor="text1" w:themeTint="A6"/>
          <w:sz w:val="32"/>
          <w:lang w:val="nl-BE"/>
        </w:rPr>
        <w:t>Keukenplaatser</w:t>
      </w:r>
      <w:proofErr w:type="spellEnd"/>
    </w:p>
    <w:p w14:paraId="56F83E64" w14:textId="76031392" w:rsidR="00011481" w:rsidRPr="00F06E48" w:rsidRDefault="00011481" w:rsidP="00011481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Cs w:val="24"/>
          <w:lang w:val="nl-BE"/>
        </w:rPr>
      </w:pPr>
      <w:r w:rsidRPr="00F06E48">
        <w:rPr>
          <w:rFonts w:cstheme="minorHAnsi"/>
          <w:b/>
          <w:color w:val="FFC000"/>
          <w:sz w:val="24"/>
          <w:szCs w:val="24"/>
          <w:lang w:val="nl-BE"/>
        </w:rPr>
        <w:t xml:space="preserve">» </w:t>
      </w:r>
      <w:r>
        <w:rPr>
          <w:rFonts w:cstheme="minorHAnsi"/>
          <w:b/>
          <w:szCs w:val="24"/>
          <w:lang w:val="nl-BE"/>
        </w:rPr>
        <w:t>OVER GRANDO KEUKENS</w:t>
      </w:r>
    </w:p>
    <w:p w14:paraId="0C7E7233" w14:textId="77777777" w:rsidR="00011481" w:rsidRPr="00F06E48" w:rsidRDefault="00011481" w:rsidP="00011481">
      <w:pPr>
        <w:spacing w:after="0" w:line="240" w:lineRule="auto"/>
        <w:rPr>
          <w:rFonts w:cstheme="minorHAnsi"/>
          <w:b/>
          <w:szCs w:val="24"/>
          <w:lang w:val="nl-BE"/>
        </w:rPr>
      </w:pPr>
    </w:p>
    <w:p w14:paraId="0691BC87" w14:textId="64F288FF" w:rsidR="00F41F1A" w:rsidRPr="00837D27" w:rsidRDefault="00011481" w:rsidP="00837D27">
      <w:pPr>
        <w:rPr>
          <w:rFonts w:cstheme="minorHAnsi"/>
          <w:b/>
          <w:color w:val="FFC000"/>
          <w:sz w:val="24"/>
          <w:szCs w:val="24"/>
          <w:lang w:val="nl-BE"/>
        </w:rPr>
      </w:pPr>
      <w:r>
        <w:t xml:space="preserve">Grando Keukens is een sterke speler </w:t>
      </w:r>
      <w:r w:rsidR="0057285C">
        <w:t>op</w:t>
      </w:r>
      <w:r>
        <w:t xml:space="preserve"> de keukenmarkt en focust zich op zowel particuliere klanten als </w:t>
      </w:r>
      <w:r w:rsidR="0084547F">
        <w:t xml:space="preserve">op </w:t>
      </w:r>
      <w:r>
        <w:t xml:space="preserve">de projectmarkt. In onze moderne showrooms te Brugge, Roeselare en Gent alsook in de </w:t>
      </w:r>
      <w:r w:rsidR="009C5779">
        <w:t>kantoren</w:t>
      </w:r>
      <w:r>
        <w:t xml:space="preserve"> te Roeselare staat een volledig team van keukenexperts klaar om deskundig advies en topservice te bieden aan onze klanten. Grando </w:t>
      </w:r>
      <w:r w:rsidR="009C5779">
        <w:t xml:space="preserve">Keukens </w:t>
      </w:r>
      <w:r>
        <w:t>is een groeiend bedrijf dat een mooie reputatie opgebouwd heeft in West- en Oost-Vlaanderen.</w:t>
      </w:r>
      <w:r w:rsidR="003F6DE0">
        <w:t xml:space="preserve"> </w:t>
      </w:r>
    </w:p>
    <w:p w14:paraId="37832DC1" w14:textId="6DFBFA03" w:rsidR="004456A4" w:rsidRDefault="002C6ADD" w:rsidP="00795526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Cs w:val="24"/>
          <w:lang w:val="nl-BE"/>
        </w:rPr>
      </w:pPr>
      <w:r w:rsidRPr="00F06E48">
        <w:rPr>
          <w:rFonts w:cstheme="minorHAnsi"/>
          <w:b/>
          <w:color w:val="FFC000"/>
          <w:sz w:val="24"/>
          <w:szCs w:val="24"/>
          <w:lang w:val="nl-BE"/>
        </w:rPr>
        <w:t>»</w:t>
      </w:r>
      <w:r w:rsidRPr="00F06E48">
        <w:rPr>
          <w:rFonts w:cstheme="minorHAnsi"/>
          <w:b/>
          <w:sz w:val="24"/>
          <w:szCs w:val="24"/>
          <w:lang w:val="nl-BE"/>
        </w:rPr>
        <w:t xml:space="preserve"> </w:t>
      </w:r>
      <w:r w:rsidR="00163865">
        <w:rPr>
          <w:rFonts w:cstheme="minorHAnsi"/>
          <w:b/>
          <w:szCs w:val="24"/>
          <w:lang w:val="nl-BE"/>
        </w:rPr>
        <w:t>FUNCTIE</w:t>
      </w:r>
    </w:p>
    <w:p w14:paraId="3E7F2552" w14:textId="77777777" w:rsidR="00451E62" w:rsidRDefault="00451E62" w:rsidP="000E2FE4">
      <w:pPr>
        <w:spacing w:after="0" w:line="240" w:lineRule="auto"/>
        <w:rPr>
          <w:rFonts w:cstheme="minorHAnsi"/>
          <w:b/>
          <w:szCs w:val="24"/>
          <w:lang w:val="nl-BE"/>
        </w:rPr>
      </w:pPr>
    </w:p>
    <w:p w14:paraId="72468BE0" w14:textId="76B3425E" w:rsidR="00DA00D5" w:rsidRDefault="00DA00D5" w:rsidP="00DA00D5">
      <w:r>
        <w:t xml:space="preserve">Je vormt </w:t>
      </w:r>
      <w:r w:rsidR="00163865">
        <w:t xml:space="preserve">een team met een ervaren </w:t>
      </w:r>
      <w:proofErr w:type="spellStart"/>
      <w:r w:rsidR="00163865">
        <w:t>keukenplaatser</w:t>
      </w:r>
      <w:proofErr w:type="spellEnd"/>
      <w:r w:rsidR="00163865">
        <w:t>. Samen staan jullie in voor een vlotte en nauwgezette plaatsing van keukens bij klanten in West- en Oost-Vlaanderen.</w:t>
      </w:r>
    </w:p>
    <w:p w14:paraId="5603D607" w14:textId="07299D55" w:rsidR="00163865" w:rsidRDefault="00163865" w:rsidP="00DA00D5">
      <w:r>
        <w:t>Verantwoordelijkheden:</w:t>
      </w:r>
    </w:p>
    <w:p w14:paraId="2D1A898F" w14:textId="77777777" w:rsidR="00DA00D5" w:rsidRDefault="00DA00D5" w:rsidP="00DA00D5">
      <w:pPr>
        <w:pStyle w:val="Lijstalinea"/>
        <w:numPr>
          <w:ilvl w:val="0"/>
          <w:numId w:val="10"/>
        </w:numPr>
      </w:pPr>
      <w:r w:rsidRPr="00DA00D5">
        <w:t>Installeren en aansluiten van elektrische toestelle</w:t>
      </w:r>
      <w:r>
        <w:t>n</w:t>
      </w:r>
    </w:p>
    <w:p w14:paraId="59769244" w14:textId="77777777" w:rsidR="00DA00D5" w:rsidRDefault="00DA00D5" w:rsidP="00DA00D5">
      <w:pPr>
        <w:pStyle w:val="Lijstalinea"/>
        <w:numPr>
          <w:ilvl w:val="0"/>
          <w:numId w:val="10"/>
        </w:numPr>
      </w:pPr>
      <w:r w:rsidRPr="00DA00D5">
        <w:t>Leggen van werkbladen</w:t>
      </w:r>
    </w:p>
    <w:p w14:paraId="2EDF5583" w14:textId="77777777" w:rsidR="00DA00D5" w:rsidRDefault="00DA00D5" w:rsidP="00DA00D5">
      <w:pPr>
        <w:pStyle w:val="Lijstalinea"/>
        <w:numPr>
          <w:ilvl w:val="0"/>
          <w:numId w:val="10"/>
        </w:numPr>
      </w:pPr>
      <w:r w:rsidRPr="00DA00D5">
        <w:t>Aansluiten van kranen</w:t>
      </w:r>
    </w:p>
    <w:p w14:paraId="419E9BCF" w14:textId="77777777" w:rsidR="00DA00D5" w:rsidRDefault="00DA00D5" w:rsidP="00DA00D5">
      <w:pPr>
        <w:pStyle w:val="Lijstalinea"/>
        <w:numPr>
          <w:ilvl w:val="0"/>
          <w:numId w:val="10"/>
        </w:numPr>
      </w:pPr>
      <w:r w:rsidRPr="00DA00D5">
        <w:t>Instaan voor de volledige afwerking</w:t>
      </w:r>
    </w:p>
    <w:p w14:paraId="4A0012E0" w14:textId="58A803FA" w:rsidR="00F74C04" w:rsidRPr="00DA00D5" w:rsidRDefault="00DA00D5" w:rsidP="00DA00D5">
      <w:pPr>
        <w:pStyle w:val="Lijstalinea"/>
        <w:numPr>
          <w:ilvl w:val="0"/>
          <w:numId w:val="10"/>
        </w:numPr>
      </w:pPr>
      <w:r w:rsidRPr="00DA00D5">
        <w:t>Opmerken van afwijkingen of beschadiginge</w:t>
      </w:r>
      <w:r>
        <w:t>n</w:t>
      </w:r>
    </w:p>
    <w:p w14:paraId="58618582" w14:textId="7FE0ED7E" w:rsidR="009F051A" w:rsidRDefault="009F051A" w:rsidP="009F051A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Cs w:val="24"/>
          <w:lang w:val="nl-BE"/>
        </w:rPr>
      </w:pPr>
      <w:r w:rsidRPr="00F06E48">
        <w:rPr>
          <w:rFonts w:cstheme="minorHAnsi"/>
          <w:b/>
          <w:color w:val="FFC000"/>
          <w:sz w:val="24"/>
          <w:szCs w:val="24"/>
          <w:lang w:val="nl-BE"/>
        </w:rPr>
        <w:t>»</w:t>
      </w:r>
      <w:r w:rsidRPr="00F06E48">
        <w:rPr>
          <w:rFonts w:cstheme="minorHAnsi"/>
          <w:b/>
          <w:sz w:val="24"/>
          <w:szCs w:val="24"/>
          <w:lang w:val="nl-BE"/>
        </w:rPr>
        <w:t xml:space="preserve"> </w:t>
      </w:r>
      <w:r w:rsidR="00F74C04">
        <w:rPr>
          <w:rFonts w:cstheme="minorHAnsi"/>
          <w:b/>
          <w:szCs w:val="24"/>
          <w:lang w:val="nl-BE"/>
        </w:rPr>
        <w:t>PROFIEL</w:t>
      </w:r>
      <w:r w:rsidRPr="00F06E48">
        <w:rPr>
          <w:rFonts w:cstheme="minorHAnsi"/>
          <w:b/>
          <w:szCs w:val="24"/>
          <w:lang w:val="nl-BE"/>
        </w:rPr>
        <w:tab/>
      </w:r>
    </w:p>
    <w:p w14:paraId="53E1EA84" w14:textId="77777777" w:rsidR="00451E62" w:rsidRPr="00451E62" w:rsidRDefault="00451E62" w:rsidP="00451E62">
      <w:pPr>
        <w:spacing w:after="0" w:line="240" w:lineRule="auto"/>
        <w:rPr>
          <w:rFonts w:cstheme="minorHAnsi"/>
          <w:b/>
          <w:szCs w:val="24"/>
          <w:lang w:val="nl-BE"/>
        </w:rPr>
      </w:pPr>
    </w:p>
    <w:p w14:paraId="1CB23B82" w14:textId="77777777" w:rsidR="00163865" w:rsidRPr="00163865" w:rsidRDefault="00163865" w:rsidP="00163865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szCs w:val="24"/>
          <w:lang w:val="nl-BE"/>
        </w:rPr>
      </w:pPr>
      <w:r w:rsidRPr="00163865">
        <w:rPr>
          <w:rFonts w:cstheme="minorHAnsi"/>
          <w:szCs w:val="24"/>
          <w:lang w:val="nl-BE"/>
        </w:rPr>
        <w:t>Je hebt kennis van hout en mechanische verbindingen</w:t>
      </w:r>
    </w:p>
    <w:p w14:paraId="7CA19F7F" w14:textId="77777777" w:rsidR="00163865" w:rsidRPr="00163865" w:rsidRDefault="00163865" w:rsidP="00163865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szCs w:val="24"/>
          <w:lang w:val="nl-BE"/>
        </w:rPr>
      </w:pPr>
      <w:r w:rsidRPr="00163865">
        <w:rPr>
          <w:rFonts w:cstheme="minorHAnsi"/>
          <w:szCs w:val="24"/>
          <w:lang w:val="nl-BE"/>
        </w:rPr>
        <w:t>Je hebt basiskennis van elektriciteit en sanitair</w:t>
      </w:r>
    </w:p>
    <w:p w14:paraId="5F70D0F5" w14:textId="77777777" w:rsidR="00163865" w:rsidRPr="00163865" w:rsidRDefault="00163865" w:rsidP="00163865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szCs w:val="24"/>
          <w:lang w:val="nl-BE"/>
        </w:rPr>
      </w:pPr>
      <w:r w:rsidRPr="00163865">
        <w:rPr>
          <w:rFonts w:cstheme="minorHAnsi"/>
          <w:szCs w:val="24"/>
          <w:lang w:val="nl-BE"/>
        </w:rPr>
        <w:t>Je kunt werken met handgereedschap voor houtbewerking</w:t>
      </w:r>
    </w:p>
    <w:p w14:paraId="060D30BB" w14:textId="77777777" w:rsidR="00163865" w:rsidRPr="00163865" w:rsidRDefault="00163865" w:rsidP="00163865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szCs w:val="24"/>
          <w:lang w:val="nl-BE"/>
        </w:rPr>
      </w:pPr>
      <w:r w:rsidRPr="00163865">
        <w:rPr>
          <w:rFonts w:cstheme="minorHAnsi"/>
          <w:szCs w:val="24"/>
          <w:lang w:val="nl-BE"/>
        </w:rPr>
        <w:t>Je bent in het bezit van een rijbewijs B</w:t>
      </w:r>
    </w:p>
    <w:p w14:paraId="431334B9" w14:textId="77777777" w:rsidR="00163865" w:rsidRPr="00163865" w:rsidRDefault="00163865" w:rsidP="00163865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szCs w:val="24"/>
          <w:lang w:val="nl-BE"/>
        </w:rPr>
      </w:pPr>
      <w:r w:rsidRPr="00163865">
        <w:rPr>
          <w:rFonts w:cstheme="minorHAnsi"/>
          <w:szCs w:val="24"/>
          <w:lang w:val="nl-BE"/>
        </w:rPr>
        <w:t>Je werkt nauwkeurig en hebt oog voor detail</w:t>
      </w:r>
    </w:p>
    <w:p w14:paraId="52DA7F4A" w14:textId="77777777" w:rsidR="00163865" w:rsidRPr="00163865" w:rsidRDefault="00163865" w:rsidP="00163865">
      <w:pPr>
        <w:pStyle w:val="Lijstalinea"/>
        <w:numPr>
          <w:ilvl w:val="0"/>
          <w:numId w:val="14"/>
        </w:numPr>
        <w:spacing w:after="0" w:line="240" w:lineRule="auto"/>
        <w:rPr>
          <w:rFonts w:cstheme="minorHAnsi"/>
          <w:szCs w:val="24"/>
          <w:lang w:val="nl-BE"/>
        </w:rPr>
      </w:pPr>
      <w:r w:rsidRPr="00163865">
        <w:rPr>
          <w:rFonts w:cstheme="minorHAnsi"/>
          <w:szCs w:val="24"/>
          <w:lang w:val="nl-BE"/>
        </w:rPr>
        <w:t>Je neemt verantwoordelijkheid op en hebt een goeie teamgeest</w:t>
      </w:r>
    </w:p>
    <w:p w14:paraId="1CA69D27" w14:textId="77777777" w:rsidR="006E6090" w:rsidRDefault="006E6090" w:rsidP="00163865">
      <w:pPr>
        <w:spacing w:after="0" w:line="240" w:lineRule="auto"/>
        <w:rPr>
          <w:rFonts w:cstheme="minorHAnsi"/>
          <w:szCs w:val="24"/>
          <w:lang w:val="nl-BE"/>
        </w:rPr>
      </w:pPr>
    </w:p>
    <w:p w14:paraId="56D39D61" w14:textId="77777777" w:rsidR="006E6090" w:rsidRDefault="006E6090" w:rsidP="006E6090">
      <w:pPr>
        <w:pBdr>
          <w:bottom w:val="single" w:sz="6" w:space="1" w:color="auto"/>
        </w:pBdr>
        <w:spacing w:after="0" w:line="240" w:lineRule="auto"/>
        <w:rPr>
          <w:rFonts w:cstheme="minorHAnsi"/>
          <w:szCs w:val="24"/>
          <w:lang w:val="nl-BE"/>
        </w:rPr>
      </w:pPr>
    </w:p>
    <w:p w14:paraId="6481C9CB" w14:textId="0F496603" w:rsidR="006E6090" w:rsidRDefault="00ED2645" w:rsidP="00ED2645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Cs w:val="24"/>
          <w:lang w:val="nl-BE"/>
        </w:rPr>
      </w:pPr>
      <w:r w:rsidRPr="00F06E48">
        <w:rPr>
          <w:rFonts w:cstheme="minorHAnsi"/>
          <w:b/>
          <w:color w:val="FFC000"/>
          <w:sz w:val="24"/>
          <w:szCs w:val="24"/>
          <w:lang w:val="nl-BE"/>
        </w:rPr>
        <w:t>»</w:t>
      </w:r>
      <w:r w:rsidRPr="00F06E48">
        <w:rPr>
          <w:rFonts w:cstheme="minorHAnsi"/>
          <w:b/>
          <w:sz w:val="24"/>
          <w:szCs w:val="24"/>
          <w:lang w:val="nl-BE"/>
        </w:rPr>
        <w:t xml:space="preserve"> </w:t>
      </w:r>
      <w:r>
        <w:rPr>
          <w:rFonts w:cstheme="minorHAnsi"/>
          <w:b/>
          <w:szCs w:val="24"/>
          <w:lang w:val="nl-BE"/>
        </w:rPr>
        <w:t>AANBOD</w:t>
      </w:r>
      <w:r w:rsidRPr="00F06E48">
        <w:rPr>
          <w:rFonts w:cstheme="minorHAnsi"/>
          <w:b/>
          <w:szCs w:val="24"/>
          <w:lang w:val="nl-BE"/>
        </w:rPr>
        <w:tab/>
      </w:r>
    </w:p>
    <w:p w14:paraId="1862EDC1" w14:textId="77777777" w:rsidR="00ED2645" w:rsidRPr="00ED2645" w:rsidRDefault="00ED2645" w:rsidP="00ED2645">
      <w:pPr>
        <w:spacing w:after="0" w:line="240" w:lineRule="auto"/>
        <w:rPr>
          <w:rFonts w:cstheme="minorHAnsi"/>
          <w:szCs w:val="24"/>
          <w:lang w:val="nl-BE"/>
        </w:rPr>
      </w:pPr>
    </w:p>
    <w:p w14:paraId="7BC71EBB" w14:textId="77777777" w:rsidR="00DA00D5" w:rsidRPr="00DA00D5" w:rsidRDefault="00DA00D5" w:rsidP="00DA00D5">
      <w:pPr>
        <w:pStyle w:val="Lijstalinea"/>
        <w:numPr>
          <w:ilvl w:val="0"/>
          <w:numId w:val="12"/>
        </w:numPr>
        <w:spacing w:after="0" w:line="240" w:lineRule="auto"/>
        <w:rPr>
          <w:rFonts w:cstheme="minorHAnsi"/>
          <w:bCs/>
          <w:szCs w:val="24"/>
          <w:lang w:val="nl-BE"/>
        </w:rPr>
      </w:pPr>
      <w:r w:rsidRPr="00DA00D5">
        <w:rPr>
          <w:rFonts w:cstheme="minorHAnsi"/>
          <w:bCs/>
          <w:szCs w:val="24"/>
          <w:lang w:val="nl-BE"/>
        </w:rPr>
        <w:t>Een vaste job in een groeiend bedrijf met een sterke reputatie in de regio</w:t>
      </w:r>
    </w:p>
    <w:p w14:paraId="20F2F97A" w14:textId="77777777" w:rsidR="00DA00D5" w:rsidRPr="00DA00D5" w:rsidRDefault="00DA00D5" w:rsidP="00DA00D5">
      <w:pPr>
        <w:pStyle w:val="Lijstalinea"/>
        <w:numPr>
          <w:ilvl w:val="0"/>
          <w:numId w:val="12"/>
        </w:numPr>
        <w:spacing w:after="0" w:line="240" w:lineRule="auto"/>
        <w:rPr>
          <w:rFonts w:cstheme="minorHAnsi"/>
          <w:bCs/>
          <w:szCs w:val="24"/>
          <w:lang w:val="nl-BE"/>
        </w:rPr>
      </w:pPr>
      <w:r w:rsidRPr="00DA00D5">
        <w:rPr>
          <w:rFonts w:cstheme="minorHAnsi"/>
          <w:bCs/>
          <w:szCs w:val="24"/>
          <w:lang w:val="nl-BE"/>
        </w:rPr>
        <w:t>Je werkt nauw samen met een ervaren collega die je een degelijke opleiding geeft</w:t>
      </w:r>
    </w:p>
    <w:p w14:paraId="13249BD9" w14:textId="3DD62C4E" w:rsidR="004F1574" w:rsidRPr="00DA00D5" w:rsidRDefault="004F1574" w:rsidP="00DA00D5">
      <w:pPr>
        <w:pStyle w:val="Lijstalinea"/>
        <w:numPr>
          <w:ilvl w:val="0"/>
          <w:numId w:val="12"/>
        </w:numPr>
        <w:spacing w:after="0" w:line="240" w:lineRule="auto"/>
        <w:rPr>
          <w:rFonts w:cstheme="minorHAnsi"/>
          <w:bCs/>
          <w:szCs w:val="24"/>
          <w:lang w:val="nl-BE"/>
        </w:rPr>
      </w:pPr>
      <w:r w:rsidRPr="00DA00D5">
        <w:rPr>
          <w:rFonts w:cstheme="minorHAnsi"/>
          <w:bCs/>
          <w:szCs w:val="24"/>
          <w:lang w:val="nl-BE"/>
        </w:rPr>
        <w:t xml:space="preserve">Je krijgt een aantrekkelijk </w:t>
      </w:r>
      <w:r w:rsidR="00B770A2">
        <w:rPr>
          <w:rFonts w:cstheme="minorHAnsi"/>
          <w:bCs/>
          <w:szCs w:val="24"/>
          <w:lang w:val="nl-BE"/>
        </w:rPr>
        <w:t>loon</w:t>
      </w:r>
      <w:r w:rsidR="00EA6FEF" w:rsidRPr="00DA00D5">
        <w:rPr>
          <w:rFonts w:cstheme="minorHAnsi"/>
          <w:bCs/>
          <w:szCs w:val="24"/>
          <w:lang w:val="nl-BE"/>
        </w:rPr>
        <w:t xml:space="preserve"> met </w:t>
      </w:r>
      <w:r w:rsidR="00DA00D5" w:rsidRPr="00DA00D5">
        <w:rPr>
          <w:rFonts w:cstheme="minorHAnsi"/>
          <w:bCs/>
          <w:szCs w:val="24"/>
          <w:lang w:val="nl-BE"/>
        </w:rPr>
        <w:t>bestelwagen die ook mag gebruikt worden voor woon-werk verkeer</w:t>
      </w:r>
      <w:r w:rsidR="00EA6FEF" w:rsidRPr="00DA00D5">
        <w:rPr>
          <w:rFonts w:cstheme="minorHAnsi"/>
          <w:bCs/>
          <w:szCs w:val="24"/>
          <w:lang w:val="nl-BE"/>
        </w:rPr>
        <w:t>.</w:t>
      </w:r>
    </w:p>
    <w:p w14:paraId="75069C85" w14:textId="084673BE" w:rsidR="006E6090" w:rsidRPr="00DA00D5" w:rsidRDefault="006E6090" w:rsidP="00DA00D5">
      <w:pPr>
        <w:spacing w:after="0" w:line="240" w:lineRule="auto"/>
        <w:rPr>
          <w:rFonts w:cstheme="minorHAnsi"/>
          <w:b/>
          <w:szCs w:val="24"/>
          <w:lang w:val="nl-BE"/>
        </w:rPr>
      </w:pPr>
    </w:p>
    <w:sectPr w:rsidR="006E6090" w:rsidRPr="00DA00D5" w:rsidSect="009F0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274" w:bottom="1560" w:left="1417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7F52" w14:textId="77777777" w:rsidR="00E4598F" w:rsidRDefault="00E4598F" w:rsidP="00654C0E">
      <w:pPr>
        <w:spacing w:after="0" w:line="240" w:lineRule="auto"/>
      </w:pPr>
      <w:r>
        <w:separator/>
      </w:r>
    </w:p>
  </w:endnote>
  <w:endnote w:type="continuationSeparator" w:id="0">
    <w:p w14:paraId="6953DB72" w14:textId="77777777" w:rsidR="00E4598F" w:rsidRDefault="00E4598F" w:rsidP="0065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ble">
    <w:altName w:val="Times New Roman"/>
    <w:charset w:val="00"/>
    <w:family w:val="auto"/>
    <w:pitch w:val="variable"/>
    <w:sig w:usb0="800000AF" w:usb1="40000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8C0D" w14:textId="77777777" w:rsidR="009F051A" w:rsidRDefault="009F05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1B59" w14:textId="77777777" w:rsidR="009F051A" w:rsidRDefault="009F05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3079" w14:textId="77777777" w:rsidR="009F051A" w:rsidRDefault="009F05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C3F7" w14:textId="77777777" w:rsidR="00E4598F" w:rsidRDefault="00E4598F" w:rsidP="00654C0E">
      <w:pPr>
        <w:spacing w:after="0" w:line="240" w:lineRule="auto"/>
      </w:pPr>
      <w:r>
        <w:separator/>
      </w:r>
    </w:p>
  </w:footnote>
  <w:footnote w:type="continuationSeparator" w:id="0">
    <w:p w14:paraId="7B8CCD15" w14:textId="77777777" w:rsidR="00E4598F" w:rsidRDefault="00E4598F" w:rsidP="0065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D762" w14:textId="77777777" w:rsidR="009F051A" w:rsidRDefault="009F05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CF08" w14:textId="77777777" w:rsidR="00D118F5" w:rsidRDefault="00D118F5" w:rsidP="00D118F5">
    <w:pPr>
      <w:pStyle w:val="Koptekst"/>
      <w:ind w:left="-709"/>
      <w:jc w:val="right"/>
      <w:rPr>
        <w:rFonts w:ascii="Amble" w:hAnsi="Amble"/>
      </w:rPr>
    </w:pPr>
  </w:p>
  <w:p w14:paraId="326249C9" w14:textId="77777777" w:rsidR="00D118F5" w:rsidRDefault="00D118F5" w:rsidP="00D118F5">
    <w:pPr>
      <w:pStyle w:val="Koptekst"/>
      <w:ind w:left="-709"/>
      <w:jc w:val="right"/>
      <w:rPr>
        <w:rFonts w:ascii="Amble" w:hAnsi="Amble"/>
      </w:rPr>
    </w:pPr>
  </w:p>
  <w:p w14:paraId="7FB582BA" w14:textId="77777777" w:rsidR="00D118F5" w:rsidRDefault="00D118F5" w:rsidP="00D118F5">
    <w:pPr>
      <w:pStyle w:val="Koptekst"/>
      <w:ind w:left="-709"/>
      <w:jc w:val="right"/>
      <w:rPr>
        <w:rFonts w:ascii="Amble" w:hAnsi="Amble"/>
      </w:rPr>
    </w:pPr>
  </w:p>
  <w:p w14:paraId="71650A2F" w14:textId="77777777" w:rsidR="00D118F5" w:rsidRDefault="00D118F5" w:rsidP="00D118F5">
    <w:pPr>
      <w:pStyle w:val="Koptekst"/>
      <w:ind w:left="-709"/>
      <w:jc w:val="right"/>
      <w:rPr>
        <w:rFonts w:ascii="Amble" w:hAnsi="Amble"/>
      </w:rPr>
    </w:pPr>
  </w:p>
  <w:p w14:paraId="4C44AD93" w14:textId="77777777" w:rsidR="00654C0E" w:rsidRPr="00684C28" w:rsidRDefault="00654C0E" w:rsidP="00684C28">
    <w:pPr>
      <w:pStyle w:val="Koptekst"/>
      <w:ind w:left="1276"/>
      <w:rPr>
        <w:b/>
        <w:i/>
        <w:color w:val="C00000"/>
      </w:rPr>
    </w:pPr>
    <w:r w:rsidRPr="00684C28">
      <w:rPr>
        <w:b/>
        <w:i/>
        <w:noProof/>
        <w:color w:val="C00000"/>
        <w:lang w:val="nl-BE" w:eastAsia="nl-BE"/>
      </w:rPr>
      <w:drawing>
        <wp:anchor distT="0" distB="0" distL="114300" distR="114300" simplePos="0" relativeHeight="251659264" behindDoc="0" locked="0" layoutInCell="1" allowOverlap="1" wp14:anchorId="258A1B2C" wp14:editId="3E413835">
          <wp:simplePos x="0" y="0"/>
          <wp:positionH relativeFrom="column">
            <wp:posOffset>-452120</wp:posOffset>
          </wp:positionH>
          <wp:positionV relativeFrom="page">
            <wp:posOffset>177165</wp:posOffset>
          </wp:positionV>
          <wp:extent cx="1047750" cy="10477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E422" w14:textId="77777777" w:rsidR="009F051A" w:rsidRDefault="009F051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AAA"/>
    <w:multiLevelType w:val="hybridMultilevel"/>
    <w:tmpl w:val="F48AF464"/>
    <w:lvl w:ilvl="0" w:tplc="28A0FF20">
      <w:numFmt w:val="bullet"/>
      <w:lvlText w:val="-"/>
      <w:lvlJc w:val="left"/>
      <w:pPr>
        <w:ind w:left="720" w:hanging="360"/>
      </w:pPr>
      <w:rPr>
        <w:rFonts w:ascii="Amble" w:eastAsiaTheme="minorHAnsi" w:hAnsi="Amble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32A"/>
    <w:multiLevelType w:val="multilevel"/>
    <w:tmpl w:val="B45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A2789"/>
    <w:multiLevelType w:val="hybridMultilevel"/>
    <w:tmpl w:val="BB2AB9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462"/>
    <w:multiLevelType w:val="hybridMultilevel"/>
    <w:tmpl w:val="AFDE65B6"/>
    <w:lvl w:ilvl="0" w:tplc="27F65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366EF"/>
    <w:multiLevelType w:val="hybridMultilevel"/>
    <w:tmpl w:val="D0C0DDA2"/>
    <w:lvl w:ilvl="0" w:tplc="27F65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17E77"/>
    <w:multiLevelType w:val="multilevel"/>
    <w:tmpl w:val="F45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B37CC"/>
    <w:multiLevelType w:val="hybridMultilevel"/>
    <w:tmpl w:val="77348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70CEB"/>
    <w:multiLevelType w:val="hybridMultilevel"/>
    <w:tmpl w:val="6512EB4C"/>
    <w:lvl w:ilvl="0" w:tplc="27F65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03FF"/>
    <w:multiLevelType w:val="multilevel"/>
    <w:tmpl w:val="F37E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F7A95"/>
    <w:multiLevelType w:val="multilevel"/>
    <w:tmpl w:val="066A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C560B"/>
    <w:multiLevelType w:val="multilevel"/>
    <w:tmpl w:val="6E448D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ble" w:eastAsiaTheme="minorHAnsi" w:hAnsi="Amble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41106"/>
    <w:multiLevelType w:val="hybridMultilevel"/>
    <w:tmpl w:val="9A30B832"/>
    <w:lvl w:ilvl="0" w:tplc="27F65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238DA"/>
    <w:multiLevelType w:val="hybridMultilevel"/>
    <w:tmpl w:val="9AC40034"/>
    <w:lvl w:ilvl="0" w:tplc="0CAA4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22225"/>
    <w:multiLevelType w:val="hybridMultilevel"/>
    <w:tmpl w:val="CA7C9878"/>
    <w:lvl w:ilvl="0" w:tplc="E892E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93308">
    <w:abstractNumId w:val="6"/>
  </w:num>
  <w:num w:numId="2" w16cid:durableId="149172931">
    <w:abstractNumId w:val="0"/>
  </w:num>
  <w:num w:numId="3" w16cid:durableId="1857184436">
    <w:abstractNumId w:val="4"/>
  </w:num>
  <w:num w:numId="4" w16cid:durableId="897470099">
    <w:abstractNumId w:val="12"/>
  </w:num>
  <w:num w:numId="5" w16cid:durableId="1859267659">
    <w:abstractNumId w:val="13"/>
  </w:num>
  <w:num w:numId="6" w16cid:durableId="1722553699">
    <w:abstractNumId w:val="8"/>
  </w:num>
  <w:num w:numId="7" w16cid:durableId="1073622107">
    <w:abstractNumId w:val="10"/>
  </w:num>
  <w:num w:numId="8" w16cid:durableId="1946187292">
    <w:abstractNumId w:val="9"/>
  </w:num>
  <w:num w:numId="9" w16cid:durableId="807747808">
    <w:abstractNumId w:val="2"/>
  </w:num>
  <w:num w:numId="10" w16cid:durableId="1364402708">
    <w:abstractNumId w:val="11"/>
  </w:num>
  <w:num w:numId="11" w16cid:durableId="360859101">
    <w:abstractNumId w:val="1"/>
  </w:num>
  <w:num w:numId="12" w16cid:durableId="905725409">
    <w:abstractNumId w:val="7"/>
  </w:num>
  <w:num w:numId="13" w16cid:durableId="1390223265">
    <w:abstractNumId w:val="5"/>
  </w:num>
  <w:num w:numId="14" w16cid:durableId="1478690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02"/>
    <w:rsid w:val="00011481"/>
    <w:rsid w:val="00017AC7"/>
    <w:rsid w:val="00023C8F"/>
    <w:rsid w:val="00037B02"/>
    <w:rsid w:val="00073EA1"/>
    <w:rsid w:val="000A20B3"/>
    <w:rsid w:val="000C63C8"/>
    <w:rsid w:val="000E2FE4"/>
    <w:rsid w:val="000F416C"/>
    <w:rsid w:val="00132A7D"/>
    <w:rsid w:val="00163865"/>
    <w:rsid w:val="00167CEF"/>
    <w:rsid w:val="00177CA7"/>
    <w:rsid w:val="00177FEC"/>
    <w:rsid w:val="001C2690"/>
    <w:rsid w:val="001D3B54"/>
    <w:rsid w:val="001F1411"/>
    <w:rsid w:val="001F682E"/>
    <w:rsid w:val="00222B71"/>
    <w:rsid w:val="00247390"/>
    <w:rsid w:val="00266428"/>
    <w:rsid w:val="0029269C"/>
    <w:rsid w:val="002B1BDE"/>
    <w:rsid w:val="002B7EA3"/>
    <w:rsid w:val="002C6ADD"/>
    <w:rsid w:val="003215C5"/>
    <w:rsid w:val="00341F64"/>
    <w:rsid w:val="00346957"/>
    <w:rsid w:val="00361F0F"/>
    <w:rsid w:val="003712BC"/>
    <w:rsid w:val="0037516C"/>
    <w:rsid w:val="00384D84"/>
    <w:rsid w:val="003928D6"/>
    <w:rsid w:val="003A11F7"/>
    <w:rsid w:val="003A2700"/>
    <w:rsid w:val="003F6DE0"/>
    <w:rsid w:val="0041310F"/>
    <w:rsid w:val="004456A4"/>
    <w:rsid w:val="00445B19"/>
    <w:rsid w:val="00451E62"/>
    <w:rsid w:val="0045351E"/>
    <w:rsid w:val="00456AC2"/>
    <w:rsid w:val="00490D5F"/>
    <w:rsid w:val="00491B13"/>
    <w:rsid w:val="004A16F9"/>
    <w:rsid w:val="004B7B9E"/>
    <w:rsid w:val="004F1574"/>
    <w:rsid w:val="004F2982"/>
    <w:rsid w:val="005704A5"/>
    <w:rsid w:val="0057285C"/>
    <w:rsid w:val="005C4A41"/>
    <w:rsid w:val="005D76FC"/>
    <w:rsid w:val="005E3092"/>
    <w:rsid w:val="005F7340"/>
    <w:rsid w:val="006033F2"/>
    <w:rsid w:val="00612258"/>
    <w:rsid w:val="00635023"/>
    <w:rsid w:val="0063777E"/>
    <w:rsid w:val="00640DC8"/>
    <w:rsid w:val="006446CD"/>
    <w:rsid w:val="00654C0E"/>
    <w:rsid w:val="00655BB4"/>
    <w:rsid w:val="00661AF2"/>
    <w:rsid w:val="00676301"/>
    <w:rsid w:val="00684BAC"/>
    <w:rsid w:val="00684C28"/>
    <w:rsid w:val="0069368E"/>
    <w:rsid w:val="006A4F46"/>
    <w:rsid w:val="006B4B94"/>
    <w:rsid w:val="006B7D14"/>
    <w:rsid w:val="006C044C"/>
    <w:rsid w:val="006C4219"/>
    <w:rsid w:val="006E115F"/>
    <w:rsid w:val="006E6090"/>
    <w:rsid w:val="00714C5D"/>
    <w:rsid w:val="00716B9D"/>
    <w:rsid w:val="00721795"/>
    <w:rsid w:val="00721B80"/>
    <w:rsid w:val="007309EF"/>
    <w:rsid w:val="00733296"/>
    <w:rsid w:val="00741690"/>
    <w:rsid w:val="00750AC3"/>
    <w:rsid w:val="00756C83"/>
    <w:rsid w:val="007816DA"/>
    <w:rsid w:val="00795526"/>
    <w:rsid w:val="007A7809"/>
    <w:rsid w:val="007D2CE7"/>
    <w:rsid w:val="007F61BF"/>
    <w:rsid w:val="00804F40"/>
    <w:rsid w:val="008161B6"/>
    <w:rsid w:val="00821053"/>
    <w:rsid w:val="00837A08"/>
    <w:rsid w:val="00837D27"/>
    <w:rsid w:val="0084547F"/>
    <w:rsid w:val="00861E17"/>
    <w:rsid w:val="0087111D"/>
    <w:rsid w:val="00872C20"/>
    <w:rsid w:val="00886890"/>
    <w:rsid w:val="008B21F0"/>
    <w:rsid w:val="008C1ACD"/>
    <w:rsid w:val="008C6921"/>
    <w:rsid w:val="008D5A0F"/>
    <w:rsid w:val="008E5E47"/>
    <w:rsid w:val="008F11F6"/>
    <w:rsid w:val="008F4819"/>
    <w:rsid w:val="00901392"/>
    <w:rsid w:val="0096522E"/>
    <w:rsid w:val="00977923"/>
    <w:rsid w:val="00982591"/>
    <w:rsid w:val="00984927"/>
    <w:rsid w:val="009912BD"/>
    <w:rsid w:val="00993AAA"/>
    <w:rsid w:val="009A5404"/>
    <w:rsid w:val="009B696F"/>
    <w:rsid w:val="009C5779"/>
    <w:rsid w:val="009D2235"/>
    <w:rsid w:val="009E077A"/>
    <w:rsid w:val="009E31EA"/>
    <w:rsid w:val="009E5457"/>
    <w:rsid w:val="009F051A"/>
    <w:rsid w:val="009F06A6"/>
    <w:rsid w:val="00A129CC"/>
    <w:rsid w:val="00A16B4E"/>
    <w:rsid w:val="00A56D1C"/>
    <w:rsid w:val="00A81B7C"/>
    <w:rsid w:val="00A84B6F"/>
    <w:rsid w:val="00A86143"/>
    <w:rsid w:val="00A871F3"/>
    <w:rsid w:val="00A90DA8"/>
    <w:rsid w:val="00AA0720"/>
    <w:rsid w:val="00AA52CF"/>
    <w:rsid w:val="00AA6ABF"/>
    <w:rsid w:val="00AB5809"/>
    <w:rsid w:val="00AB605E"/>
    <w:rsid w:val="00AC08D2"/>
    <w:rsid w:val="00AD103D"/>
    <w:rsid w:val="00B025FB"/>
    <w:rsid w:val="00B150BD"/>
    <w:rsid w:val="00B21E3C"/>
    <w:rsid w:val="00B21EDD"/>
    <w:rsid w:val="00B770A2"/>
    <w:rsid w:val="00B85738"/>
    <w:rsid w:val="00B9481B"/>
    <w:rsid w:val="00BA609C"/>
    <w:rsid w:val="00BE064F"/>
    <w:rsid w:val="00BF7C66"/>
    <w:rsid w:val="00C235AA"/>
    <w:rsid w:val="00C27072"/>
    <w:rsid w:val="00C50202"/>
    <w:rsid w:val="00C50F0D"/>
    <w:rsid w:val="00C61C86"/>
    <w:rsid w:val="00C65CCB"/>
    <w:rsid w:val="00C65EF8"/>
    <w:rsid w:val="00C766CE"/>
    <w:rsid w:val="00CC3CE4"/>
    <w:rsid w:val="00CC7F07"/>
    <w:rsid w:val="00D02E37"/>
    <w:rsid w:val="00D118F5"/>
    <w:rsid w:val="00D6546B"/>
    <w:rsid w:val="00DA00D5"/>
    <w:rsid w:val="00DA6F96"/>
    <w:rsid w:val="00DB410D"/>
    <w:rsid w:val="00DB5D3E"/>
    <w:rsid w:val="00DC3BF7"/>
    <w:rsid w:val="00DC6280"/>
    <w:rsid w:val="00DE49A9"/>
    <w:rsid w:val="00E0453E"/>
    <w:rsid w:val="00E20097"/>
    <w:rsid w:val="00E4598F"/>
    <w:rsid w:val="00E8181E"/>
    <w:rsid w:val="00E90527"/>
    <w:rsid w:val="00E977FB"/>
    <w:rsid w:val="00EA6FEF"/>
    <w:rsid w:val="00ED2645"/>
    <w:rsid w:val="00F06194"/>
    <w:rsid w:val="00F06E48"/>
    <w:rsid w:val="00F17C4C"/>
    <w:rsid w:val="00F2001A"/>
    <w:rsid w:val="00F22530"/>
    <w:rsid w:val="00F2445E"/>
    <w:rsid w:val="00F35ADB"/>
    <w:rsid w:val="00F375D4"/>
    <w:rsid w:val="00F41F1A"/>
    <w:rsid w:val="00F46771"/>
    <w:rsid w:val="00F6256B"/>
    <w:rsid w:val="00F74C04"/>
    <w:rsid w:val="00F75372"/>
    <w:rsid w:val="00F80C38"/>
    <w:rsid w:val="00FB60AB"/>
    <w:rsid w:val="00FD1C7A"/>
    <w:rsid w:val="00FE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B7A81D"/>
  <w15:docId w15:val="{1486D90D-C24E-4698-963C-A743368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5372"/>
  </w:style>
  <w:style w:type="paragraph" w:styleId="Kop1">
    <w:name w:val="heading 1"/>
    <w:basedOn w:val="Standaard"/>
    <w:next w:val="Standaard"/>
    <w:link w:val="Kop1Char"/>
    <w:uiPriority w:val="9"/>
    <w:qFormat/>
    <w:rsid w:val="001C26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E11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E1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E1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E11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12B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F11F6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C2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5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4C0E"/>
  </w:style>
  <w:style w:type="paragraph" w:styleId="Voettekst">
    <w:name w:val="footer"/>
    <w:basedOn w:val="Standaard"/>
    <w:link w:val="VoettekstChar"/>
    <w:uiPriority w:val="99"/>
    <w:unhideWhenUsed/>
    <w:rsid w:val="0065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4C0E"/>
  </w:style>
  <w:style w:type="character" w:customStyle="1" w:styleId="Kop2Char">
    <w:name w:val="Kop 2 Char"/>
    <w:basedOn w:val="Standaardalinea-lettertype"/>
    <w:link w:val="Kop2"/>
    <w:uiPriority w:val="9"/>
    <w:semiHidden/>
    <w:rsid w:val="006E11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E11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E11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E11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lattetekstinspringen">
    <w:name w:val="Body Text Indent"/>
    <w:basedOn w:val="Standaard"/>
    <w:link w:val="PlattetekstinspringenChar"/>
    <w:rsid w:val="006E115F"/>
    <w:pPr>
      <w:tabs>
        <w:tab w:val="left" w:pos="1276"/>
        <w:tab w:val="left" w:pos="5103"/>
        <w:tab w:val="left" w:pos="6663"/>
      </w:tabs>
      <w:overflowPunct w:val="0"/>
      <w:autoSpaceDE w:val="0"/>
      <w:autoSpaceDN w:val="0"/>
      <w:adjustRightInd w:val="0"/>
      <w:spacing w:after="0" w:line="240" w:lineRule="auto"/>
      <w:ind w:left="1276"/>
      <w:textAlignment w:val="baseline"/>
    </w:pPr>
    <w:rPr>
      <w:rFonts w:ascii="Times New Roman" w:eastAsia="Times New Roman" w:hAnsi="Times New Roman" w:cs="Times New Roman"/>
      <w:b/>
      <w:bCs/>
      <w:i/>
      <w:iCs/>
      <w:sz w:val="32"/>
      <w:szCs w:val="20"/>
      <w:lang w:val="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6E115F"/>
    <w:rPr>
      <w:rFonts w:ascii="Times New Roman" w:eastAsia="Times New Roman" w:hAnsi="Times New Roman" w:cs="Times New Roman"/>
      <w:b/>
      <w:bCs/>
      <w:i/>
      <w:iCs/>
      <w:sz w:val="32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6AC2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DA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ibliotheek\Templates\GRANDO%20Opmeetmapj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2419-EB76-4E1A-A67B-6A0FD851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GRANDO Opmeetmapje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Vandewalle</dc:creator>
  <cp:keywords/>
  <dc:description/>
  <cp:lastModifiedBy>Marlies Vandewalle</cp:lastModifiedBy>
  <cp:revision>2</cp:revision>
  <cp:lastPrinted>2020-04-15T07:03:00Z</cp:lastPrinted>
  <dcterms:created xsi:type="dcterms:W3CDTF">2022-05-23T06:31:00Z</dcterms:created>
  <dcterms:modified xsi:type="dcterms:W3CDTF">2022-05-23T06:31:00Z</dcterms:modified>
</cp:coreProperties>
</file>